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89" w:rsidRDefault="00233B89"/>
    <w:p w:rsidR="008F438A" w:rsidRDefault="008F438A" w:rsidP="008F438A">
      <w:pPr>
        <w:pStyle w:val="Style8"/>
        <w:widowControl/>
        <w:spacing w:after="226"/>
        <w:jc w:val="both"/>
        <w:rPr>
          <w:rStyle w:val="FontStyle68"/>
          <w:color w:val="C00000"/>
          <w:sz w:val="18"/>
          <w:szCs w:val="18"/>
          <w:u w:val="single"/>
        </w:rPr>
      </w:pPr>
      <w:r>
        <w:rPr>
          <w:rStyle w:val="FontStyle68"/>
          <w:color w:val="C00000"/>
          <w:sz w:val="18"/>
          <w:szCs w:val="18"/>
          <w:u w:val="single"/>
        </w:rPr>
        <w:t>Grupa Media Informacyjne</w:t>
      </w:r>
    </w:p>
    <w:p w:rsidR="008F438A" w:rsidRPr="008F438A" w:rsidRDefault="008F438A" w:rsidP="008F438A">
      <w:pPr>
        <w:pStyle w:val="Style8"/>
        <w:widowControl/>
        <w:spacing w:after="226"/>
        <w:jc w:val="both"/>
        <w:rPr>
          <w:b/>
          <w:bCs/>
          <w:color w:val="C00000"/>
          <w:sz w:val="18"/>
          <w:szCs w:val="18"/>
          <w:u w:val="single"/>
        </w:rPr>
      </w:pPr>
    </w:p>
    <w:p w:rsidR="00233B89" w:rsidRDefault="009872AF" w:rsidP="00233B89">
      <w:pPr>
        <w:pStyle w:val="Style8"/>
        <w:widowControl/>
        <w:ind w:left="2107"/>
        <w:jc w:val="left"/>
        <w:rPr>
          <w:rStyle w:val="FontStyle68"/>
          <w:sz w:val="32"/>
          <w:szCs w:val="32"/>
        </w:rPr>
      </w:pPr>
      <w:r>
        <w:rPr>
          <w:rStyle w:val="FontStyle68"/>
          <w:sz w:val="32"/>
          <w:szCs w:val="32"/>
        </w:rPr>
        <w:t xml:space="preserve">                     </w:t>
      </w:r>
      <w:r w:rsidR="00233B89" w:rsidRPr="00233B89">
        <w:rPr>
          <w:rStyle w:val="FontStyle68"/>
          <w:sz w:val="32"/>
          <w:szCs w:val="32"/>
        </w:rPr>
        <w:t>Umowa spółki</w:t>
      </w:r>
    </w:p>
    <w:p w:rsidR="00233B89" w:rsidRPr="00233B89" w:rsidRDefault="00233B89" w:rsidP="00233B89">
      <w:pPr>
        <w:pStyle w:val="Style8"/>
        <w:widowControl/>
        <w:ind w:left="2107"/>
        <w:jc w:val="left"/>
        <w:rPr>
          <w:rStyle w:val="FontStyle68"/>
          <w:sz w:val="32"/>
          <w:szCs w:val="32"/>
        </w:rPr>
      </w:pPr>
    </w:p>
    <w:p w:rsidR="00233B89" w:rsidRDefault="00233B89" w:rsidP="00233B89">
      <w:pPr>
        <w:pStyle w:val="Style9"/>
        <w:widowControl/>
        <w:tabs>
          <w:tab w:val="left" w:leader="dot" w:pos="2981"/>
          <w:tab w:val="left" w:leader="dot" w:pos="6130"/>
        </w:tabs>
        <w:spacing w:before="134" w:line="240" w:lineRule="auto"/>
        <w:rPr>
          <w:rStyle w:val="FontStyle66"/>
        </w:rPr>
      </w:pPr>
      <w:r>
        <w:rPr>
          <w:rStyle w:val="FontStyle66"/>
        </w:rPr>
        <w:t>zawarta w</w:t>
      </w:r>
      <w:r>
        <w:rPr>
          <w:rStyle w:val="FontStyle66"/>
        </w:rPr>
        <w:tab/>
        <w:t xml:space="preserve">………………………w dniu </w:t>
      </w:r>
      <w:proofErr w:type="spellStart"/>
      <w:r>
        <w:rPr>
          <w:rStyle w:val="FontStyle66"/>
        </w:rPr>
        <w:t>r</w:t>
      </w:r>
      <w:proofErr w:type="spellEnd"/>
      <w:r>
        <w:rPr>
          <w:rStyle w:val="FontStyle66"/>
        </w:rPr>
        <w:tab/>
        <w:t>……………………………………..</w:t>
      </w:r>
    </w:p>
    <w:p w:rsidR="00233B89" w:rsidRDefault="00233B89" w:rsidP="00233B89">
      <w:pPr>
        <w:pStyle w:val="Style9"/>
        <w:widowControl/>
        <w:spacing w:before="24" w:line="240" w:lineRule="auto"/>
        <w:jc w:val="left"/>
        <w:rPr>
          <w:rStyle w:val="FontStyle66"/>
        </w:rPr>
      </w:pPr>
      <w:r>
        <w:rPr>
          <w:rStyle w:val="FontStyle66"/>
        </w:rPr>
        <w:t>pomiędzy:</w:t>
      </w:r>
    </w:p>
    <w:p w:rsidR="00233B89" w:rsidRDefault="00233B89" w:rsidP="00233B89">
      <w:pPr>
        <w:pStyle w:val="Style6"/>
        <w:widowControl/>
        <w:numPr>
          <w:ilvl w:val="0"/>
          <w:numId w:val="4"/>
        </w:numPr>
        <w:tabs>
          <w:tab w:val="left" w:leader="dot" w:pos="2352"/>
          <w:tab w:val="left" w:leader="dot" w:pos="4810"/>
        </w:tabs>
        <w:spacing w:line="240" w:lineRule="auto"/>
        <w:rPr>
          <w:rStyle w:val="FontStyle66"/>
        </w:rPr>
      </w:pPr>
      <w:r>
        <w:rPr>
          <w:rStyle w:val="FontStyle66"/>
        </w:rPr>
        <w:t>…………..zam. w</w:t>
      </w:r>
      <w:r>
        <w:rPr>
          <w:rStyle w:val="FontStyle66"/>
        </w:rPr>
        <w:tab/>
        <w:t>…………………………………….ul. ………………………………….. wpisany</w:t>
      </w:r>
      <w:r w:rsidR="00406C24">
        <w:rPr>
          <w:rStyle w:val="FontStyle66"/>
        </w:rPr>
        <w:t>m</w:t>
      </w:r>
    </w:p>
    <w:p w:rsidR="00233B89" w:rsidRDefault="00233B89" w:rsidP="00233B89">
      <w:pPr>
        <w:pStyle w:val="Style9"/>
        <w:widowControl/>
        <w:tabs>
          <w:tab w:val="left" w:leader="dot" w:pos="5938"/>
        </w:tabs>
        <w:spacing w:line="240" w:lineRule="exact"/>
        <w:jc w:val="left"/>
        <w:rPr>
          <w:rStyle w:val="FontStyle66"/>
        </w:rPr>
      </w:pPr>
      <w:r>
        <w:rPr>
          <w:rStyle w:val="FontStyle66"/>
        </w:rPr>
        <w:t xml:space="preserve">               do ewidencji działalności gospodarczej pod Nr</w:t>
      </w:r>
      <w:r>
        <w:rPr>
          <w:rStyle w:val="FontStyle66"/>
        </w:rPr>
        <w:tab/>
        <w:t>………………………………………..</w:t>
      </w:r>
    </w:p>
    <w:p w:rsidR="00233B89" w:rsidRDefault="00233B89" w:rsidP="00233B89">
      <w:pPr>
        <w:pStyle w:val="Style6"/>
        <w:widowControl/>
        <w:numPr>
          <w:ilvl w:val="0"/>
          <w:numId w:val="4"/>
        </w:numPr>
        <w:tabs>
          <w:tab w:val="left" w:leader="dot" w:pos="2357"/>
          <w:tab w:val="left" w:leader="dot" w:pos="4814"/>
          <w:tab w:val="left" w:leader="dot" w:pos="5938"/>
        </w:tabs>
        <w:spacing w:line="240" w:lineRule="exact"/>
        <w:jc w:val="left"/>
        <w:rPr>
          <w:rStyle w:val="FontStyle66"/>
        </w:rPr>
      </w:pPr>
      <w:r>
        <w:rPr>
          <w:rStyle w:val="FontStyle66"/>
        </w:rPr>
        <w:t>…………..zam. w</w:t>
      </w:r>
      <w:r>
        <w:rPr>
          <w:rStyle w:val="FontStyle66"/>
        </w:rPr>
        <w:tab/>
        <w:t>……………………………………..ul</w:t>
      </w:r>
      <w:r>
        <w:rPr>
          <w:rStyle w:val="FontStyle66"/>
        </w:rPr>
        <w:tab/>
        <w:t>……………………………..wpisanym</w:t>
      </w:r>
    </w:p>
    <w:p w:rsidR="00233B89" w:rsidRDefault="00233B89" w:rsidP="00233B89">
      <w:pPr>
        <w:pStyle w:val="Style6"/>
        <w:widowControl/>
        <w:tabs>
          <w:tab w:val="left" w:leader="dot" w:pos="2357"/>
          <w:tab w:val="left" w:leader="dot" w:pos="4814"/>
          <w:tab w:val="left" w:leader="dot" w:pos="5938"/>
        </w:tabs>
        <w:spacing w:line="240" w:lineRule="exact"/>
        <w:ind w:left="720"/>
        <w:jc w:val="left"/>
        <w:rPr>
          <w:rStyle w:val="FontStyle66"/>
        </w:rPr>
      </w:pPr>
      <w:r>
        <w:rPr>
          <w:rStyle w:val="FontStyle66"/>
        </w:rPr>
        <w:t>do ewidencji działalności gospodarczej pod Nr</w:t>
      </w:r>
      <w:r>
        <w:rPr>
          <w:rStyle w:val="FontStyle66"/>
        </w:rPr>
        <w:tab/>
        <w:t>……………………………………………………….</w:t>
      </w:r>
    </w:p>
    <w:p w:rsidR="00233B89" w:rsidRDefault="00233B89" w:rsidP="00233B89">
      <w:pPr>
        <w:pStyle w:val="Style6"/>
        <w:widowControl/>
        <w:numPr>
          <w:ilvl w:val="0"/>
          <w:numId w:val="4"/>
        </w:numPr>
        <w:tabs>
          <w:tab w:val="left" w:leader="dot" w:pos="2362"/>
          <w:tab w:val="left" w:leader="dot" w:pos="4819"/>
          <w:tab w:val="left" w:leader="dot" w:pos="5938"/>
        </w:tabs>
        <w:spacing w:line="240" w:lineRule="exact"/>
        <w:jc w:val="left"/>
        <w:rPr>
          <w:rStyle w:val="FontStyle66"/>
        </w:rPr>
      </w:pPr>
      <w:r>
        <w:rPr>
          <w:rStyle w:val="FontStyle66"/>
        </w:rPr>
        <w:t>…………..zam. w</w:t>
      </w:r>
      <w:r>
        <w:rPr>
          <w:rStyle w:val="FontStyle66"/>
        </w:rPr>
        <w:tab/>
        <w:t>……………………………………..ul</w:t>
      </w:r>
      <w:r>
        <w:rPr>
          <w:rStyle w:val="FontStyle66"/>
        </w:rPr>
        <w:tab/>
        <w:t>……………………………..wpisanym do ewidencji działalności gospodarczej pod Nr</w:t>
      </w:r>
      <w:r>
        <w:rPr>
          <w:rStyle w:val="FontStyle66"/>
        </w:rPr>
        <w:tab/>
        <w:t>………………………………………………………</w:t>
      </w:r>
    </w:p>
    <w:p w:rsidR="00233B89" w:rsidRDefault="00233B89" w:rsidP="00233B89">
      <w:pPr>
        <w:pStyle w:val="Style9"/>
        <w:widowControl/>
        <w:spacing w:line="240" w:lineRule="auto"/>
        <w:jc w:val="left"/>
        <w:rPr>
          <w:rStyle w:val="FontStyle66"/>
        </w:rPr>
      </w:pPr>
      <w:r>
        <w:rPr>
          <w:rStyle w:val="FontStyle66"/>
        </w:rPr>
        <w:t xml:space="preserve">              zwanymi dalej „Wspólnikami".</w:t>
      </w:r>
    </w:p>
    <w:p w:rsidR="00233B89" w:rsidRDefault="00233B89" w:rsidP="00233B89">
      <w:pPr>
        <w:pStyle w:val="Style8"/>
        <w:widowControl/>
        <w:spacing w:before="29" w:line="365" w:lineRule="exact"/>
        <w:rPr>
          <w:rStyle w:val="FontStyle68"/>
          <w:spacing w:val="30"/>
        </w:rPr>
      </w:pPr>
      <w:r>
        <w:rPr>
          <w:rStyle w:val="FontStyle68"/>
          <w:spacing w:val="30"/>
        </w:rPr>
        <w:t>§1.</w:t>
      </w:r>
    </w:p>
    <w:p w:rsidR="00233B89" w:rsidRDefault="00233B89" w:rsidP="00233B89">
      <w:pPr>
        <w:pStyle w:val="Style43"/>
        <w:widowControl/>
        <w:spacing w:before="101"/>
        <w:rPr>
          <w:rStyle w:val="FontStyle56"/>
        </w:rPr>
      </w:pPr>
      <w:r>
        <w:rPr>
          <w:rStyle w:val="FontStyle56"/>
        </w:rPr>
        <w:t>Wspólnicy prowadzą spółkę pod nazwą: ……………………………………………………….</w:t>
      </w:r>
    </w:p>
    <w:p w:rsidR="00233B89" w:rsidRDefault="00233B89" w:rsidP="00233B89">
      <w:pPr>
        <w:pStyle w:val="Style8"/>
        <w:widowControl/>
        <w:spacing w:before="29" w:line="365" w:lineRule="exact"/>
        <w:rPr>
          <w:rStyle w:val="FontStyle68"/>
          <w:spacing w:val="30"/>
        </w:rPr>
      </w:pPr>
      <w:r>
        <w:rPr>
          <w:rStyle w:val="FontStyle68"/>
          <w:spacing w:val="30"/>
        </w:rPr>
        <w:t>§2.</w:t>
      </w:r>
    </w:p>
    <w:p w:rsidR="00233B89" w:rsidRDefault="00233B89" w:rsidP="00233B89">
      <w:pPr>
        <w:pStyle w:val="Style9"/>
        <w:widowControl/>
        <w:tabs>
          <w:tab w:val="left" w:leader="dot" w:pos="5722"/>
        </w:tabs>
        <w:spacing w:line="365" w:lineRule="exact"/>
        <w:jc w:val="left"/>
        <w:rPr>
          <w:rStyle w:val="FontStyle66"/>
        </w:rPr>
      </w:pPr>
      <w:r>
        <w:rPr>
          <w:rStyle w:val="FontStyle66"/>
        </w:rPr>
        <w:t>Siedzibą spółki jest gmina</w:t>
      </w:r>
      <w:r>
        <w:rPr>
          <w:rStyle w:val="FontStyle66"/>
        </w:rPr>
        <w:tab/>
        <w:t>………………………………………….</w:t>
      </w:r>
    </w:p>
    <w:p w:rsidR="00EB7A27" w:rsidRDefault="00EB7A27" w:rsidP="00233B89">
      <w:pPr>
        <w:pStyle w:val="Style9"/>
        <w:widowControl/>
        <w:tabs>
          <w:tab w:val="left" w:leader="dot" w:pos="5722"/>
        </w:tabs>
        <w:spacing w:line="365" w:lineRule="exact"/>
        <w:jc w:val="left"/>
        <w:rPr>
          <w:rStyle w:val="FontStyle66"/>
        </w:rPr>
      </w:pPr>
    </w:p>
    <w:p w:rsidR="00233B89" w:rsidRDefault="00233B89" w:rsidP="00233B89">
      <w:pPr>
        <w:jc w:val="center"/>
        <w:rPr>
          <w:rStyle w:val="FontStyle68"/>
          <w:spacing w:val="30"/>
        </w:rPr>
      </w:pPr>
      <w:r>
        <w:rPr>
          <w:rStyle w:val="FontStyle68"/>
          <w:spacing w:val="30"/>
        </w:rPr>
        <w:t>§3.</w:t>
      </w:r>
    </w:p>
    <w:p w:rsidR="00233B89" w:rsidRDefault="00233B89" w:rsidP="00233B89">
      <w:pPr>
        <w:pStyle w:val="Style9"/>
        <w:widowControl/>
        <w:tabs>
          <w:tab w:val="left" w:leader="dot" w:pos="5726"/>
        </w:tabs>
        <w:spacing w:line="365" w:lineRule="exact"/>
        <w:jc w:val="left"/>
        <w:rPr>
          <w:rStyle w:val="FontStyle66"/>
        </w:rPr>
      </w:pPr>
      <w:r>
        <w:rPr>
          <w:rStyle w:val="FontStyle66"/>
        </w:rPr>
        <w:t>Przedmiotem działalności jest</w:t>
      </w:r>
      <w:r>
        <w:rPr>
          <w:rStyle w:val="FontStyle66"/>
        </w:rPr>
        <w:tab/>
      </w:r>
      <w:r w:rsidR="00EB7A27">
        <w:rPr>
          <w:rStyle w:val="FontStyle66"/>
        </w:rPr>
        <w:t>………………………………………..</w:t>
      </w:r>
    </w:p>
    <w:p w:rsidR="00233B89" w:rsidRDefault="00233B89" w:rsidP="00233B89">
      <w:pPr>
        <w:pStyle w:val="Style8"/>
        <w:widowControl/>
        <w:spacing w:before="130"/>
        <w:rPr>
          <w:rStyle w:val="FontStyle68"/>
          <w:spacing w:val="30"/>
        </w:rPr>
      </w:pPr>
      <w:r>
        <w:rPr>
          <w:rStyle w:val="FontStyle68"/>
          <w:spacing w:val="30"/>
        </w:rPr>
        <w:t>§4.</w:t>
      </w:r>
    </w:p>
    <w:p w:rsidR="00233B89" w:rsidRDefault="00233B89" w:rsidP="00233B89">
      <w:pPr>
        <w:rPr>
          <w:rStyle w:val="FontStyle66"/>
        </w:rPr>
      </w:pPr>
      <w:r>
        <w:rPr>
          <w:rStyle w:val="FontStyle66"/>
        </w:rPr>
        <w:t>Spółka prowadzi swoją działalność na terenie</w:t>
      </w:r>
      <w:r w:rsidR="00EB7A27">
        <w:rPr>
          <w:rStyle w:val="FontStyle66"/>
        </w:rPr>
        <w:t>……………………………………………………………………</w:t>
      </w:r>
    </w:p>
    <w:p w:rsidR="00233B89" w:rsidRDefault="00EB7A27" w:rsidP="00233B89">
      <w:pPr>
        <w:pStyle w:val="Style8"/>
        <w:widowControl/>
        <w:spacing w:before="24"/>
        <w:ind w:left="3101"/>
        <w:jc w:val="left"/>
        <w:rPr>
          <w:rStyle w:val="FontStyle68"/>
          <w:spacing w:val="30"/>
        </w:rPr>
      </w:pPr>
      <w:r>
        <w:rPr>
          <w:rStyle w:val="FontStyle68"/>
          <w:spacing w:val="30"/>
        </w:rPr>
        <w:t xml:space="preserve">                </w:t>
      </w:r>
      <w:r w:rsidR="00233B89">
        <w:rPr>
          <w:rStyle w:val="FontStyle68"/>
          <w:spacing w:val="30"/>
        </w:rPr>
        <w:t>§5.</w:t>
      </w:r>
    </w:p>
    <w:p w:rsidR="00233B89" w:rsidRDefault="00233B89" w:rsidP="00233B89">
      <w:pPr>
        <w:pStyle w:val="Style9"/>
        <w:widowControl/>
        <w:spacing w:before="125" w:line="240" w:lineRule="auto"/>
        <w:rPr>
          <w:rStyle w:val="FontStyle66"/>
        </w:rPr>
      </w:pPr>
      <w:r>
        <w:rPr>
          <w:rStyle w:val="FontStyle66"/>
        </w:rPr>
        <w:t>Wspólnicy wnoszą do spółki wkłady w wysokości:</w:t>
      </w:r>
    </w:p>
    <w:p w:rsidR="00233B89" w:rsidRDefault="00EB7A27" w:rsidP="00233B89">
      <w:pPr>
        <w:pStyle w:val="Style9"/>
        <w:widowControl/>
        <w:spacing w:before="168" w:line="240" w:lineRule="exact"/>
        <w:ind w:right="3101"/>
        <w:rPr>
          <w:rStyle w:val="FontStyle66"/>
        </w:rPr>
      </w:pPr>
      <w:r>
        <w:rPr>
          <w:rStyle w:val="FontStyle66"/>
        </w:rPr>
        <w:t xml:space="preserve">     1) …………………………………………………………………</w:t>
      </w:r>
      <w:r w:rsidR="00474D88">
        <w:rPr>
          <w:rStyle w:val="FontStyle66"/>
        </w:rPr>
        <w:t>..</w:t>
      </w:r>
      <w:r>
        <w:rPr>
          <w:rStyle w:val="FontStyle66"/>
        </w:rPr>
        <w:t>zł</w:t>
      </w:r>
    </w:p>
    <w:p w:rsidR="00233B89" w:rsidRDefault="00EB7A27" w:rsidP="00233B89">
      <w:pPr>
        <w:pStyle w:val="Style3"/>
        <w:widowControl/>
        <w:spacing w:line="240" w:lineRule="exact"/>
        <w:ind w:right="1690" w:firstLine="283"/>
        <w:jc w:val="left"/>
        <w:rPr>
          <w:sz w:val="20"/>
          <w:szCs w:val="20"/>
        </w:rPr>
      </w:pPr>
      <w:r>
        <w:rPr>
          <w:sz w:val="20"/>
          <w:szCs w:val="20"/>
        </w:rPr>
        <w:t>2) …………………………………………………………………...zł</w:t>
      </w:r>
    </w:p>
    <w:p w:rsidR="00EB7A27" w:rsidRDefault="00EB7A27" w:rsidP="00233B89">
      <w:pPr>
        <w:pStyle w:val="Style3"/>
        <w:widowControl/>
        <w:spacing w:line="240" w:lineRule="exact"/>
        <w:ind w:right="1690" w:firstLine="283"/>
        <w:jc w:val="left"/>
        <w:rPr>
          <w:sz w:val="20"/>
          <w:szCs w:val="20"/>
        </w:rPr>
      </w:pPr>
      <w:r>
        <w:rPr>
          <w:sz w:val="20"/>
          <w:szCs w:val="20"/>
        </w:rPr>
        <w:t>3) …………………………………………………………………...zł</w:t>
      </w:r>
    </w:p>
    <w:p w:rsidR="00EB7A27" w:rsidRDefault="00EB7A27" w:rsidP="00233B89">
      <w:pPr>
        <w:pStyle w:val="Style3"/>
        <w:widowControl/>
        <w:spacing w:line="240" w:lineRule="exact"/>
        <w:ind w:right="1690" w:firstLine="283"/>
        <w:jc w:val="left"/>
        <w:rPr>
          <w:sz w:val="20"/>
          <w:szCs w:val="20"/>
        </w:rPr>
      </w:pPr>
    </w:p>
    <w:p w:rsidR="00EB7A27" w:rsidRDefault="00EB7A27" w:rsidP="00EB7A27">
      <w:pPr>
        <w:pStyle w:val="Style8"/>
        <w:widowControl/>
        <w:rPr>
          <w:rStyle w:val="FontStyle68"/>
          <w:spacing w:val="30"/>
        </w:rPr>
      </w:pPr>
      <w:r>
        <w:rPr>
          <w:rStyle w:val="FontStyle68"/>
          <w:spacing w:val="30"/>
        </w:rPr>
        <w:t>§6.</w:t>
      </w:r>
    </w:p>
    <w:p w:rsidR="00EB7A27" w:rsidRDefault="00EB7A27" w:rsidP="00EB7A27">
      <w:pPr>
        <w:pStyle w:val="Style8"/>
        <w:widowControl/>
        <w:rPr>
          <w:rStyle w:val="FontStyle68"/>
          <w:spacing w:val="30"/>
        </w:rPr>
      </w:pPr>
    </w:p>
    <w:p w:rsidR="00EB7A27" w:rsidRPr="00EB7A27" w:rsidRDefault="008F438A" w:rsidP="008F438A">
      <w:pPr>
        <w:rPr>
          <w:rStyle w:val="FontStyle68"/>
          <w:b w:val="0"/>
          <w:spacing w:val="30"/>
        </w:rPr>
      </w:pPr>
      <w:r>
        <w:rPr>
          <w:rStyle w:val="FontStyle68"/>
          <w:b w:val="0"/>
          <w:spacing w:val="30"/>
        </w:rPr>
        <w:t>1.</w:t>
      </w:r>
      <w:r w:rsidR="00EB7A27" w:rsidRPr="00EB7A27">
        <w:rPr>
          <w:rStyle w:val="FontStyle68"/>
          <w:b w:val="0"/>
          <w:spacing w:val="30"/>
        </w:rPr>
        <w:t>Zaciągnięcie zobowiązań w wysokości przekraczającej …………………zł wymaga uchwały wspólników.</w:t>
      </w:r>
    </w:p>
    <w:p w:rsidR="00EB7A27" w:rsidRDefault="008F438A" w:rsidP="008F438A">
      <w:pPr>
        <w:rPr>
          <w:rStyle w:val="FontStyle68"/>
          <w:b w:val="0"/>
          <w:spacing w:val="30"/>
        </w:rPr>
      </w:pPr>
      <w:r>
        <w:rPr>
          <w:rStyle w:val="FontStyle68"/>
          <w:b w:val="0"/>
          <w:spacing w:val="30"/>
        </w:rPr>
        <w:t>2.</w:t>
      </w:r>
      <w:r w:rsidR="00EB7A27" w:rsidRPr="00EB7A27">
        <w:rPr>
          <w:rStyle w:val="FontStyle68"/>
          <w:b w:val="0"/>
          <w:spacing w:val="30"/>
        </w:rPr>
        <w:t>Uchwała podejmowana jest jednomyślnie.</w:t>
      </w:r>
    </w:p>
    <w:p w:rsidR="00EB7A27" w:rsidRPr="00EB7A27" w:rsidRDefault="00EB7A27" w:rsidP="008F438A">
      <w:pPr>
        <w:rPr>
          <w:rStyle w:val="FontStyle68"/>
          <w:b w:val="0"/>
          <w:spacing w:val="30"/>
        </w:rPr>
      </w:pPr>
    </w:p>
    <w:p w:rsidR="00EB7A27" w:rsidRDefault="00EB7A27" w:rsidP="008F438A">
      <w:pPr>
        <w:rPr>
          <w:rStyle w:val="FontStyle68"/>
          <w:spacing w:val="30"/>
        </w:rPr>
      </w:pPr>
      <w:r>
        <w:rPr>
          <w:rStyle w:val="FontStyle68"/>
          <w:spacing w:val="30"/>
        </w:rPr>
        <w:t>§7</w:t>
      </w:r>
      <w:r w:rsidR="00233B89">
        <w:rPr>
          <w:rStyle w:val="FontStyle68"/>
          <w:spacing w:val="30"/>
        </w:rPr>
        <w:t>.</w:t>
      </w:r>
    </w:p>
    <w:p w:rsidR="00233B89" w:rsidRDefault="00D06171" w:rsidP="008F438A">
      <w:pPr>
        <w:rPr>
          <w:rStyle w:val="FontStyle68"/>
          <w:b w:val="0"/>
          <w:spacing w:val="30"/>
        </w:rPr>
      </w:pPr>
      <w:r w:rsidRPr="00D06171">
        <w:rPr>
          <w:rStyle w:val="FontStyle68"/>
          <w:b w:val="0"/>
          <w:spacing w:val="30"/>
        </w:rPr>
        <w:t>Do reprezentowania spółki upoważnieni są łącznie dwaj wspólnicy.</w:t>
      </w:r>
    </w:p>
    <w:p w:rsidR="00D06171" w:rsidRDefault="00D06171" w:rsidP="00D06171">
      <w:pPr>
        <w:pStyle w:val="Style8"/>
        <w:widowControl/>
        <w:spacing w:before="197"/>
        <w:jc w:val="both"/>
        <w:rPr>
          <w:rStyle w:val="FontStyle68"/>
          <w:b w:val="0"/>
          <w:spacing w:val="30"/>
        </w:rPr>
      </w:pPr>
    </w:p>
    <w:p w:rsidR="00D06171" w:rsidRDefault="00D06171" w:rsidP="00D06171">
      <w:pPr>
        <w:pStyle w:val="Style8"/>
        <w:widowControl/>
        <w:rPr>
          <w:rStyle w:val="FontStyle68"/>
          <w:spacing w:val="30"/>
        </w:rPr>
      </w:pPr>
      <w:r>
        <w:rPr>
          <w:rStyle w:val="FontStyle68"/>
          <w:spacing w:val="30"/>
        </w:rPr>
        <w:t>§8.</w:t>
      </w:r>
    </w:p>
    <w:p w:rsidR="00D06171" w:rsidRPr="00D06171" w:rsidRDefault="00D06171" w:rsidP="00D06171">
      <w:pPr>
        <w:pStyle w:val="Style8"/>
        <w:widowControl/>
        <w:rPr>
          <w:rStyle w:val="FontStyle68"/>
          <w:spacing w:val="30"/>
        </w:rPr>
      </w:pPr>
    </w:p>
    <w:p w:rsidR="00D06171" w:rsidRDefault="00D06171" w:rsidP="00D06171">
      <w:pPr>
        <w:pStyle w:val="Style8"/>
        <w:widowControl/>
        <w:jc w:val="left"/>
        <w:rPr>
          <w:rStyle w:val="FontStyle66"/>
        </w:rPr>
      </w:pPr>
      <w:r>
        <w:rPr>
          <w:rStyle w:val="FontStyle66"/>
        </w:rPr>
        <w:t xml:space="preserve">Rokiem </w:t>
      </w:r>
      <w:r w:rsidR="00233B89">
        <w:rPr>
          <w:rStyle w:val="FontStyle66"/>
        </w:rPr>
        <w:t>obrachunkowym jest rok kalendarzowy</w:t>
      </w:r>
      <w:r>
        <w:rPr>
          <w:rStyle w:val="FontStyle66"/>
        </w:rPr>
        <w:t>.</w:t>
      </w:r>
    </w:p>
    <w:p w:rsidR="00D06171" w:rsidRDefault="00D06171" w:rsidP="00D06171">
      <w:pPr>
        <w:pStyle w:val="Style8"/>
        <w:widowControl/>
        <w:jc w:val="left"/>
        <w:rPr>
          <w:rStyle w:val="FontStyle66"/>
        </w:rPr>
      </w:pPr>
    </w:p>
    <w:p w:rsidR="00D06171" w:rsidRDefault="00D06171" w:rsidP="00D06171">
      <w:pPr>
        <w:pStyle w:val="Style8"/>
        <w:widowControl/>
        <w:jc w:val="left"/>
        <w:rPr>
          <w:rStyle w:val="FontStyle66"/>
        </w:rPr>
      </w:pPr>
    </w:p>
    <w:p w:rsidR="00D06171" w:rsidRDefault="00D06171" w:rsidP="00D06171">
      <w:pPr>
        <w:pStyle w:val="Style8"/>
        <w:widowControl/>
        <w:jc w:val="left"/>
        <w:rPr>
          <w:rStyle w:val="FontStyle66"/>
        </w:rPr>
      </w:pPr>
    </w:p>
    <w:p w:rsidR="00D06171" w:rsidRDefault="00D06171" w:rsidP="00D06171">
      <w:pPr>
        <w:pStyle w:val="Style8"/>
        <w:widowControl/>
        <w:jc w:val="left"/>
        <w:rPr>
          <w:rStyle w:val="FontStyle66"/>
        </w:rPr>
      </w:pPr>
    </w:p>
    <w:p w:rsidR="00D06171" w:rsidRDefault="00D06171" w:rsidP="00D06171">
      <w:pPr>
        <w:pStyle w:val="Style8"/>
        <w:widowControl/>
        <w:jc w:val="left"/>
        <w:rPr>
          <w:rStyle w:val="FontStyle66"/>
        </w:rPr>
      </w:pPr>
    </w:p>
    <w:p w:rsidR="00D06171" w:rsidRDefault="00D06171" w:rsidP="00D06171">
      <w:pPr>
        <w:pStyle w:val="Style8"/>
        <w:widowControl/>
        <w:jc w:val="left"/>
        <w:rPr>
          <w:rStyle w:val="FontStyle66"/>
        </w:rPr>
      </w:pPr>
    </w:p>
    <w:p w:rsidR="00D06171" w:rsidRDefault="00D06171" w:rsidP="00D06171">
      <w:pPr>
        <w:pStyle w:val="Style8"/>
        <w:widowControl/>
        <w:rPr>
          <w:rStyle w:val="FontStyle68"/>
          <w:spacing w:val="30"/>
        </w:rPr>
      </w:pPr>
      <w:r w:rsidRPr="00D06171">
        <w:rPr>
          <w:rStyle w:val="FontStyle68"/>
          <w:spacing w:val="30"/>
        </w:rPr>
        <w:t xml:space="preserve"> </w:t>
      </w:r>
      <w:r>
        <w:rPr>
          <w:rStyle w:val="FontStyle68"/>
          <w:spacing w:val="30"/>
        </w:rPr>
        <w:t>§9.</w:t>
      </w:r>
    </w:p>
    <w:p w:rsidR="00D06171" w:rsidRPr="00D06171" w:rsidRDefault="00D06171" w:rsidP="00D06171">
      <w:pPr>
        <w:pStyle w:val="Style8"/>
        <w:widowControl/>
        <w:jc w:val="left"/>
        <w:rPr>
          <w:rStyle w:val="FontStyle68"/>
          <w:spacing w:val="30"/>
        </w:rPr>
      </w:pPr>
    </w:p>
    <w:p w:rsidR="00D06171" w:rsidRDefault="00D06171" w:rsidP="00D06171">
      <w:pPr>
        <w:pStyle w:val="Style3"/>
        <w:widowControl/>
        <w:spacing w:before="206" w:line="240" w:lineRule="exact"/>
        <w:ind w:firstLine="0"/>
        <w:jc w:val="left"/>
        <w:rPr>
          <w:rStyle w:val="FontStyle66"/>
        </w:rPr>
      </w:pPr>
      <w:r>
        <w:rPr>
          <w:rStyle w:val="FontStyle66"/>
        </w:rPr>
        <w:t>Udział w zyskach wspólników kształtuje się następująco:</w:t>
      </w:r>
    </w:p>
    <w:p w:rsidR="00233B89" w:rsidRDefault="00D06171" w:rsidP="00D06171">
      <w:pPr>
        <w:pStyle w:val="Style9"/>
        <w:widowControl/>
        <w:tabs>
          <w:tab w:val="left" w:leader="dot" w:pos="1704"/>
          <w:tab w:val="left" w:leader="dot" w:pos="2688"/>
        </w:tabs>
        <w:spacing w:line="240" w:lineRule="exact"/>
        <w:jc w:val="left"/>
        <w:rPr>
          <w:rStyle w:val="FontStyle66"/>
        </w:rPr>
      </w:pPr>
      <w:r>
        <w:rPr>
          <w:rStyle w:val="FontStyle66"/>
        </w:rPr>
        <w:t>a)…………</w:t>
      </w:r>
      <w:r w:rsidR="00233B89">
        <w:rPr>
          <w:rStyle w:val="FontStyle66"/>
        </w:rPr>
        <w:tab/>
        <w:t>—</w:t>
      </w:r>
      <w:r w:rsidR="00233B89">
        <w:rPr>
          <w:rStyle w:val="FontStyle66"/>
        </w:rPr>
        <w:tab/>
      </w:r>
      <w:r>
        <w:rPr>
          <w:rStyle w:val="FontStyle66"/>
        </w:rPr>
        <w:t>…………………………….</w:t>
      </w:r>
      <w:r w:rsidR="00233B89">
        <w:rPr>
          <w:rStyle w:val="FontStyle66"/>
        </w:rPr>
        <w:t>% zysku do podziału,</w:t>
      </w:r>
    </w:p>
    <w:p w:rsidR="00233B89" w:rsidRDefault="00D06171" w:rsidP="00D06171">
      <w:pPr>
        <w:pStyle w:val="Style3"/>
        <w:widowControl/>
        <w:tabs>
          <w:tab w:val="left" w:leader="dot" w:pos="998"/>
          <w:tab w:val="left" w:leader="dot" w:pos="1714"/>
          <w:tab w:val="left" w:leader="dot" w:pos="2698"/>
        </w:tabs>
        <w:spacing w:line="240" w:lineRule="exact"/>
        <w:ind w:firstLine="0"/>
        <w:jc w:val="left"/>
        <w:rPr>
          <w:rStyle w:val="FontStyle66"/>
        </w:rPr>
      </w:pPr>
      <w:r>
        <w:rPr>
          <w:rStyle w:val="FontStyle66"/>
        </w:rPr>
        <w:t>b)</w:t>
      </w:r>
      <w:r w:rsidR="00233B89">
        <w:rPr>
          <w:rStyle w:val="FontStyle66"/>
        </w:rPr>
        <w:tab/>
        <w:t xml:space="preserve"> </w:t>
      </w:r>
      <w:r w:rsidR="00233B89">
        <w:rPr>
          <w:rStyle w:val="FontStyle66"/>
        </w:rPr>
        <w:tab/>
        <w:t>—</w:t>
      </w:r>
      <w:r w:rsidR="00233B89">
        <w:rPr>
          <w:rStyle w:val="FontStyle66"/>
        </w:rPr>
        <w:tab/>
      </w:r>
      <w:r>
        <w:rPr>
          <w:rStyle w:val="FontStyle66"/>
        </w:rPr>
        <w:t>…………………………….</w:t>
      </w:r>
      <w:r w:rsidR="00233B89">
        <w:rPr>
          <w:rStyle w:val="FontStyle66"/>
        </w:rPr>
        <w:t>% zysku do podziału,</w:t>
      </w:r>
    </w:p>
    <w:p w:rsidR="00233B89" w:rsidRDefault="00D06171" w:rsidP="00D06171">
      <w:pPr>
        <w:pStyle w:val="Style9"/>
        <w:widowControl/>
        <w:tabs>
          <w:tab w:val="left" w:leader="dot" w:pos="1699"/>
          <w:tab w:val="left" w:leader="dot" w:pos="2683"/>
        </w:tabs>
        <w:spacing w:line="240" w:lineRule="exact"/>
        <w:jc w:val="left"/>
        <w:rPr>
          <w:rStyle w:val="FontStyle66"/>
        </w:rPr>
      </w:pPr>
      <w:r w:rsidRPr="00DA5E40">
        <w:rPr>
          <w:rStyle w:val="FontStyle65"/>
          <w:b w:val="0"/>
          <w:spacing w:val="10"/>
          <w:vertAlign w:val="subscript"/>
        </w:rPr>
        <w:t>c)</w:t>
      </w:r>
      <w:r w:rsidR="00233B89">
        <w:rPr>
          <w:rStyle w:val="FontStyle66"/>
        </w:rPr>
        <w:tab/>
      </w:r>
      <w:r w:rsidR="00DA5E40">
        <w:rPr>
          <w:rStyle w:val="FontStyle66"/>
        </w:rPr>
        <w:t>—……………………………………….</w:t>
      </w:r>
      <w:r w:rsidR="00233B89">
        <w:rPr>
          <w:rStyle w:val="FontStyle66"/>
        </w:rPr>
        <w:t>% zysku do podziału.</w:t>
      </w:r>
    </w:p>
    <w:p w:rsidR="00233B89" w:rsidRDefault="00233B89" w:rsidP="00DA5E40">
      <w:pPr>
        <w:pStyle w:val="Style9"/>
        <w:widowControl/>
        <w:spacing w:line="240" w:lineRule="auto"/>
        <w:jc w:val="left"/>
        <w:rPr>
          <w:rStyle w:val="FontStyle66"/>
        </w:rPr>
      </w:pPr>
      <w:r>
        <w:rPr>
          <w:rStyle w:val="FontStyle60"/>
        </w:rPr>
        <w:t xml:space="preserve">2 </w:t>
      </w:r>
      <w:r>
        <w:rPr>
          <w:rStyle w:val="FontStyle66"/>
        </w:rPr>
        <w:t>Pokrycie strat następuje w proporcjach ustalonych w ust.</w:t>
      </w:r>
      <w:r w:rsidR="00406C24">
        <w:rPr>
          <w:rStyle w:val="FontStyle66"/>
        </w:rPr>
        <w:t xml:space="preserve"> 1</w:t>
      </w:r>
    </w:p>
    <w:p w:rsidR="00DA5E40" w:rsidRDefault="00DA5E40" w:rsidP="00DA5E40">
      <w:pPr>
        <w:pStyle w:val="Style9"/>
        <w:widowControl/>
        <w:spacing w:line="240" w:lineRule="auto"/>
        <w:jc w:val="left"/>
        <w:rPr>
          <w:rStyle w:val="FontStyle66"/>
        </w:rPr>
      </w:pPr>
    </w:p>
    <w:p w:rsidR="00233B89" w:rsidRDefault="00DA5E40" w:rsidP="00233B89">
      <w:pPr>
        <w:pStyle w:val="Style8"/>
        <w:widowControl/>
        <w:spacing w:before="48"/>
        <w:ind w:left="3302"/>
        <w:jc w:val="left"/>
        <w:rPr>
          <w:rStyle w:val="FontStyle68"/>
          <w:spacing w:val="30"/>
        </w:rPr>
      </w:pPr>
      <w:r>
        <w:rPr>
          <w:rStyle w:val="FontStyle68"/>
          <w:spacing w:val="30"/>
        </w:rPr>
        <w:t xml:space="preserve">             </w:t>
      </w:r>
      <w:r w:rsidR="00233B89">
        <w:rPr>
          <w:rStyle w:val="FontStyle68"/>
          <w:spacing w:val="30"/>
        </w:rPr>
        <w:t>§10.</w:t>
      </w:r>
    </w:p>
    <w:p w:rsidR="00DA5E40" w:rsidRDefault="00DA5E40" w:rsidP="00233B89">
      <w:pPr>
        <w:pStyle w:val="Style8"/>
        <w:widowControl/>
        <w:spacing w:before="48"/>
        <w:ind w:left="3302"/>
        <w:jc w:val="left"/>
        <w:rPr>
          <w:rStyle w:val="FontStyle68"/>
          <w:spacing w:val="30"/>
        </w:rPr>
      </w:pPr>
    </w:p>
    <w:p w:rsidR="00DA5E40" w:rsidRDefault="00DA5E40" w:rsidP="00DA5E40">
      <w:pPr>
        <w:pStyle w:val="Style8"/>
        <w:widowControl/>
        <w:spacing w:before="48"/>
        <w:jc w:val="left"/>
        <w:rPr>
          <w:rStyle w:val="FontStyle68"/>
          <w:b w:val="0"/>
          <w:spacing w:val="30"/>
        </w:rPr>
      </w:pPr>
      <w:r w:rsidRPr="00DA5E40">
        <w:rPr>
          <w:rStyle w:val="FontStyle68"/>
          <w:b w:val="0"/>
          <w:spacing w:val="30"/>
        </w:rPr>
        <w:t>Umowa zostaje zawarta na czas nieoznaczony.</w:t>
      </w:r>
    </w:p>
    <w:p w:rsidR="00DA5E40" w:rsidRDefault="00DA5E40" w:rsidP="00DA5E40">
      <w:pPr>
        <w:pStyle w:val="Style8"/>
        <w:widowControl/>
        <w:spacing w:before="48"/>
        <w:jc w:val="left"/>
        <w:rPr>
          <w:rStyle w:val="FontStyle68"/>
          <w:b w:val="0"/>
          <w:spacing w:val="30"/>
        </w:rPr>
      </w:pPr>
    </w:p>
    <w:p w:rsidR="00DA5E40" w:rsidRPr="00DA5E40" w:rsidRDefault="00DA5E40" w:rsidP="00DA5E40">
      <w:pPr>
        <w:pStyle w:val="Style8"/>
        <w:widowControl/>
        <w:spacing w:before="48"/>
        <w:ind w:left="3302"/>
        <w:jc w:val="left"/>
        <w:rPr>
          <w:rStyle w:val="FontStyle68"/>
          <w:spacing w:val="30"/>
        </w:rPr>
      </w:pPr>
      <w:r>
        <w:rPr>
          <w:rStyle w:val="FontStyle68"/>
          <w:spacing w:val="30"/>
        </w:rPr>
        <w:t xml:space="preserve">             §11.</w:t>
      </w:r>
    </w:p>
    <w:p w:rsidR="00DA5E40" w:rsidRDefault="00DA5E40" w:rsidP="00233B89">
      <w:pPr>
        <w:pStyle w:val="Style8"/>
        <w:widowControl/>
        <w:spacing w:before="48"/>
        <w:ind w:left="3302"/>
        <w:jc w:val="left"/>
        <w:rPr>
          <w:rStyle w:val="FontStyle68"/>
          <w:spacing w:val="30"/>
        </w:rPr>
      </w:pPr>
    </w:p>
    <w:p w:rsidR="00DA5E40" w:rsidRDefault="00233B89" w:rsidP="00DA5E40">
      <w:pPr>
        <w:pStyle w:val="Style3"/>
        <w:widowControl/>
        <w:spacing w:line="245" w:lineRule="exact"/>
        <w:ind w:firstLine="0"/>
        <w:rPr>
          <w:rStyle w:val="FontStyle66"/>
        </w:rPr>
      </w:pPr>
      <w:r>
        <w:rPr>
          <w:rStyle w:val="FontStyle66"/>
        </w:rPr>
        <w:t>Każdy ze wspólników może wystąpić ze spółki</w:t>
      </w:r>
      <w:r w:rsidR="00DA5E40">
        <w:rPr>
          <w:rStyle w:val="FontStyle66"/>
        </w:rPr>
        <w:t xml:space="preserve"> za wypowiedzeniem</w:t>
      </w:r>
      <w:r w:rsidR="00DA5E40">
        <w:rPr>
          <w:rStyle w:val="FontStyle66"/>
        </w:rPr>
        <w:br/>
        <w:t xml:space="preserve">dokonanym na ……………miesięcy przed końcem roku obrachunkowego. </w:t>
      </w:r>
    </w:p>
    <w:p w:rsidR="00DA5E40" w:rsidRDefault="00DA5E40" w:rsidP="00DA5E40">
      <w:pPr>
        <w:pStyle w:val="Style3"/>
        <w:widowControl/>
        <w:spacing w:line="245" w:lineRule="exact"/>
        <w:ind w:firstLine="0"/>
        <w:rPr>
          <w:rStyle w:val="FontStyle66"/>
        </w:rPr>
      </w:pPr>
    </w:p>
    <w:p w:rsidR="00DA5E40" w:rsidRPr="00DA5E40" w:rsidRDefault="00DA5E40" w:rsidP="00DA5E40">
      <w:pPr>
        <w:pStyle w:val="Style8"/>
        <w:widowControl/>
        <w:spacing w:before="48"/>
        <w:ind w:left="3302"/>
        <w:jc w:val="left"/>
        <w:rPr>
          <w:rStyle w:val="FontStyle66"/>
          <w:b/>
          <w:bCs/>
          <w:spacing w:val="30"/>
        </w:rPr>
      </w:pPr>
      <w:r>
        <w:rPr>
          <w:rStyle w:val="FontStyle68"/>
          <w:spacing w:val="30"/>
        </w:rPr>
        <w:t xml:space="preserve">             §12.</w:t>
      </w:r>
    </w:p>
    <w:p w:rsidR="00DA5E40" w:rsidRDefault="00DA5E40" w:rsidP="00DA5E40">
      <w:pPr>
        <w:pStyle w:val="Style3"/>
        <w:widowControl/>
        <w:spacing w:line="245" w:lineRule="exact"/>
        <w:ind w:firstLine="0"/>
        <w:rPr>
          <w:rStyle w:val="FontStyle66"/>
        </w:rPr>
      </w:pPr>
    </w:p>
    <w:p w:rsidR="00233B89" w:rsidRDefault="00DA5E40" w:rsidP="00DA5E40">
      <w:pPr>
        <w:pStyle w:val="Style3"/>
        <w:widowControl/>
        <w:spacing w:line="245" w:lineRule="exact"/>
        <w:ind w:firstLine="0"/>
        <w:rPr>
          <w:rStyle w:val="FontStyle66"/>
        </w:rPr>
      </w:pPr>
      <w:r>
        <w:rPr>
          <w:rStyle w:val="FontStyle66"/>
        </w:rPr>
        <w:t xml:space="preserve">W </w:t>
      </w:r>
      <w:r w:rsidR="00233B89">
        <w:rPr>
          <w:rStyle w:val="FontStyle66"/>
        </w:rPr>
        <w:t>przypadku rażącego działania jednego ze wspólników na szkodę spółki, pozostali wspólnicy mogą</w:t>
      </w:r>
      <w:r>
        <w:rPr>
          <w:rStyle w:val="FontStyle66"/>
        </w:rPr>
        <w:t xml:space="preserve"> rozwiązać umowę spółki ze skutkiem </w:t>
      </w:r>
      <w:r w:rsidR="00406C24">
        <w:rPr>
          <w:rStyle w:val="FontStyle66"/>
        </w:rPr>
        <w:t>natychmiastowym</w:t>
      </w:r>
      <w:r w:rsidR="00233B89">
        <w:rPr>
          <w:rStyle w:val="FontStyle66"/>
        </w:rPr>
        <w:t>.</w:t>
      </w:r>
    </w:p>
    <w:p w:rsidR="00DA5E40" w:rsidRDefault="00DA5E40" w:rsidP="00DA5E40">
      <w:pPr>
        <w:pStyle w:val="Style3"/>
        <w:widowControl/>
        <w:spacing w:line="245" w:lineRule="exact"/>
        <w:ind w:firstLine="0"/>
        <w:rPr>
          <w:rStyle w:val="FontStyle66"/>
        </w:rPr>
      </w:pPr>
    </w:p>
    <w:p w:rsidR="00233B89" w:rsidRDefault="00DA5E40" w:rsidP="00DA5E40">
      <w:pPr>
        <w:pStyle w:val="Style8"/>
        <w:widowControl/>
        <w:jc w:val="left"/>
        <w:rPr>
          <w:rStyle w:val="FontStyle68"/>
          <w:spacing w:val="30"/>
        </w:rPr>
      </w:pPr>
      <w:r>
        <w:rPr>
          <w:rStyle w:val="FontStyle68"/>
          <w:spacing w:val="30"/>
        </w:rPr>
        <w:t xml:space="preserve">                                                      </w:t>
      </w:r>
      <w:r w:rsidR="00233B89">
        <w:rPr>
          <w:rStyle w:val="FontStyle68"/>
          <w:spacing w:val="30"/>
        </w:rPr>
        <w:t>§13.</w:t>
      </w:r>
    </w:p>
    <w:p w:rsidR="00233B89" w:rsidRDefault="00233B89" w:rsidP="00233B89">
      <w:pPr>
        <w:pStyle w:val="Style45"/>
        <w:widowControl/>
        <w:spacing w:before="120"/>
        <w:ind w:left="106"/>
        <w:rPr>
          <w:rStyle w:val="FontStyle66"/>
        </w:rPr>
      </w:pPr>
      <w:r>
        <w:rPr>
          <w:rStyle w:val="FontStyle66"/>
        </w:rPr>
        <w:t>W sprawach nie uregulowanych w umowie mają</w:t>
      </w:r>
      <w:r w:rsidR="00DA5E40">
        <w:rPr>
          <w:rStyle w:val="FontStyle66"/>
        </w:rPr>
        <w:t xml:space="preserve"> zastosowanie przep</w:t>
      </w:r>
      <w:r>
        <w:rPr>
          <w:rStyle w:val="FontStyle66"/>
        </w:rPr>
        <w:t>isy Kodeksu cywilnego.</w:t>
      </w:r>
    </w:p>
    <w:p w:rsidR="00DA5E40" w:rsidRDefault="00DA5E40" w:rsidP="00233B89">
      <w:pPr>
        <w:pStyle w:val="Style45"/>
        <w:widowControl/>
        <w:spacing w:before="120"/>
        <w:ind w:left="106"/>
        <w:rPr>
          <w:rStyle w:val="FontStyle66"/>
        </w:rPr>
      </w:pPr>
    </w:p>
    <w:p w:rsidR="00233B89" w:rsidRDefault="00DA5E40" w:rsidP="00DA5E40">
      <w:pPr>
        <w:jc w:val="center"/>
        <w:rPr>
          <w:rStyle w:val="FontStyle66"/>
        </w:rPr>
      </w:pPr>
      <w:r>
        <w:rPr>
          <w:rStyle w:val="FontStyle68"/>
          <w:spacing w:val="30"/>
        </w:rPr>
        <w:t>§14.</w:t>
      </w:r>
    </w:p>
    <w:p w:rsidR="00233B89" w:rsidRDefault="00DA5E40" w:rsidP="00233B89">
      <w:r>
        <w:t>Wszelkie zmiany umowy wymagają formy pisemnej.</w:t>
      </w:r>
    </w:p>
    <w:p w:rsidR="00DA5E40" w:rsidRDefault="00DA5E40" w:rsidP="00DA5E40">
      <w:pPr>
        <w:jc w:val="center"/>
        <w:rPr>
          <w:rStyle w:val="FontStyle68"/>
          <w:spacing w:val="30"/>
        </w:rPr>
      </w:pPr>
      <w:r>
        <w:rPr>
          <w:rStyle w:val="FontStyle68"/>
          <w:spacing w:val="30"/>
        </w:rPr>
        <w:t>§15.</w:t>
      </w:r>
    </w:p>
    <w:p w:rsidR="00DA5E40" w:rsidRDefault="00DA5E40" w:rsidP="008F438A">
      <w:pPr>
        <w:rPr>
          <w:rStyle w:val="FontStyle68"/>
          <w:b w:val="0"/>
          <w:spacing w:val="30"/>
        </w:rPr>
      </w:pPr>
      <w:r w:rsidRPr="00DA5E40">
        <w:rPr>
          <w:rStyle w:val="FontStyle68"/>
          <w:b w:val="0"/>
          <w:spacing w:val="30"/>
        </w:rPr>
        <w:t>Umowę sporządzono w trzech jednobrzmiących egzemplarzach po jednym dla każdej ze stron.</w:t>
      </w:r>
    </w:p>
    <w:p w:rsidR="008F438A" w:rsidRPr="00DA5E40" w:rsidRDefault="008F438A" w:rsidP="008F438A">
      <w:pPr>
        <w:rPr>
          <w:rStyle w:val="FontStyle68"/>
          <w:b w:val="0"/>
          <w:spacing w:val="30"/>
        </w:rPr>
      </w:pPr>
    </w:p>
    <w:p w:rsidR="00DA5E40" w:rsidRPr="00DA5E40" w:rsidRDefault="008F438A" w:rsidP="008F438A">
      <w:r>
        <w:rPr>
          <w:rStyle w:val="FontStyle68"/>
          <w:b w:val="0"/>
          <w:spacing w:val="30"/>
        </w:rPr>
        <w:t xml:space="preserve">                                                                 </w:t>
      </w:r>
      <w:r w:rsidR="00DA5E40" w:rsidRPr="00DA5E40">
        <w:rPr>
          <w:rStyle w:val="FontStyle68"/>
          <w:b w:val="0"/>
          <w:spacing w:val="30"/>
        </w:rPr>
        <w:t>Podpisy wspólników:</w:t>
      </w:r>
    </w:p>
    <w:p w:rsidR="00233B89" w:rsidRPr="00DA5E40" w:rsidRDefault="00233B89" w:rsidP="00233B89"/>
    <w:sectPr w:rsidR="00233B89" w:rsidRPr="00DA5E40" w:rsidSect="00B16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35BD8"/>
    <w:multiLevelType w:val="singleLevel"/>
    <w:tmpl w:val="6972B82C"/>
    <w:lvl w:ilvl="0">
      <w:start w:val="2"/>
      <w:numFmt w:val="decimal"/>
      <w:lvlText w:val="%1"/>
      <w:legacy w:legacy="1" w:legacySpace="0" w:legacyIndent="2357"/>
      <w:lvlJc w:val="left"/>
      <w:rPr>
        <w:rFonts w:ascii="Times New Roman" w:hAnsi="Times New Roman" w:cs="Times New Roman" w:hint="default"/>
      </w:rPr>
    </w:lvl>
  </w:abstractNum>
  <w:abstractNum w:abstractNumId="1">
    <w:nsid w:val="4F301DCD"/>
    <w:multiLevelType w:val="hybridMultilevel"/>
    <w:tmpl w:val="9B7ED5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91D02"/>
    <w:multiLevelType w:val="hybridMultilevel"/>
    <w:tmpl w:val="0C70A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8420F"/>
    <w:multiLevelType w:val="singleLevel"/>
    <w:tmpl w:val="D5D28204"/>
    <w:lvl w:ilvl="0">
      <w:start w:val="1"/>
      <w:numFmt w:val="decimal"/>
      <w:lvlText w:val="%1"/>
      <w:legacy w:legacy="1" w:legacySpace="0" w:legacyIndent="2352"/>
      <w:lvlJc w:val="left"/>
      <w:rPr>
        <w:rFonts w:ascii="Times New Roman" w:hAnsi="Times New Roman" w:cs="Times New Roman" w:hint="default"/>
      </w:rPr>
    </w:lvl>
  </w:abstractNum>
  <w:abstractNum w:abstractNumId="4">
    <w:nsid w:val="75190659"/>
    <w:multiLevelType w:val="singleLevel"/>
    <w:tmpl w:val="60A04CDE"/>
    <w:lvl w:ilvl="0">
      <w:start w:val="3"/>
      <w:numFmt w:val="decimal"/>
      <w:lvlText w:val="%1"/>
      <w:legacy w:legacy="1" w:legacySpace="0" w:legacyIndent="236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/>
  <w:defaultTabStop w:val="708"/>
  <w:hyphenationZone w:val="425"/>
  <w:characterSpacingControl w:val="doNotCompress"/>
  <w:compat/>
  <w:rsids>
    <w:rsidRoot w:val="00233B89"/>
    <w:rsid w:val="00233B89"/>
    <w:rsid w:val="00406C24"/>
    <w:rsid w:val="00420E74"/>
    <w:rsid w:val="00474D88"/>
    <w:rsid w:val="00636341"/>
    <w:rsid w:val="008F438A"/>
    <w:rsid w:val="009872AF"/>
    <w:rsid w:val="00B16F61"/>
    <w:rsid w:val="00D06171"/>
    <w:rsid w:val="00DA5E40"/>
    <w:rsid w:val="00EB7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F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6">
    <w:name w:val="Style6"/>
    <w:basedOn w:val="Normalny"/>
    <w:uiPriority w:val="99"/>
    <w:rsid w:val="00233B89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233B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233B8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233B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6">
    <w:name w:val="Font Style56"/>
    <w:basedOn w:val="Domylnaczcionkaakapitu"/>
    <w:uiPriority w:val="99"/>
    <w:rsid w:val="00233B89"/>
    <w:rPr>
      <w:rFonts w:ascii="Times New Roman" w:hAnsi="Times New Roman" w:cs="Times New Roman"/>
      <w:sz w:val="24"/>
      <w:szCs w:val="24"/>
    </w:rPr>
  </w:style>
  <w:style w:type="character" w:customStyle="1" w:styleId="FontStyle66">
    <w:name w:val="Font Style66"/>
    <w:basedOn w:val="Domylnaczcionkaakapitu"/>
    <w:uiPriority w:val="99"/>
    <w:rsid w:val="00233B89"/>
    <w:rPr>
      <w:rFonts w:ascii="Times New Roman" w:hAnsi="Times New Roman" w:cs="Times New Roman"/>
      <w:sz w:val="20"/>
      <w:szCs w:val="20"/>
    </w:rPr>
  </w:style>
  <w:style w:type="character" w:customStyle="1" w:styleId="FontStyle68">
    <w:name w:val="Font Style68"/>
    <w:basedOn w:val="Domylnaczcionkaakapitu"/>
    <w:uiPriority w:val="99"/>
    <w:rsid w:val="00233B8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Normalny"/>
    <w:uiPriority w:val="99"/>
    <w:rsid w:val="00233B89"/>
    <w:pPr>
      <w:widowControl w:val="0"/>
      <w:autoSpaceDE w:val="0"/>
      <w:autoSpaceDN w:val="0"/>
      <w:adjustRightInd w:val="0"/>
      <w:spacing w:after="0" w:line="246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7">
    <w:name w:val="Font Style57"/>
    <w:basedOn w:val="Domylnaczcionkaakapitu"/>
    <w:uiPriority w:val="99"/>
    <w:rsid w:val="00233B89"/>
    <w:rPr>
      <w:rFonts w:ascii="Book Antiqua" w:hAnsi="Book Antiqua" w:cs="Book Antiqua"/>
      <w:sz w:val="30"/>
      <w:szCs w:val="30"/>
    </w:rPr>
  </w:style>
  <w:style w:type="character" w:customStyle="1" w:styleId="FontStyle60">
    <w:name w:val="Font Style60"/>
    <w:basedOn w:val="Domylnaczcionkaakapitu"/>
    <w:uiPriority w:val="99"/>
    <w:rsid w:val="00233B89"/>
    <w:rPr>
      <w:rFonts w:ascii="Times New Roman" w:hAnsi="Times New Roman" w:cs="Times New Roman"/>
      <w:sz w:val="18"/>
      <w:szCs w:val="18"/>
    </w:rPr>
  </w:style>
  <w:style w:type="character" w:customStyle="1" w:styleId="FontStyle65">
    <w:name w:val="Font Style65"/>
    <w:basedOn w:val="Domylnaczcionkaakapitu"/>
    <w:uiPriority w:val="99"/>
    <w:rsid w:val="00233B89"/>
    <w:rPr>
      <w:rFonts w:ascii="Times New Roman" w:hAnsi="Times New Roman" w:cs="Times New Roman"/>
      <w:b/>
      <w:bCs/>
      <w:sz w:val="36"/>
      <w:szCs w:val="36"/>
    </w:rPr>
  </w:style>
  <w:style w:type="paragraph" w:customStyle="1" w:styleId="Style45">
    <w:name w:val="Style45"/>
    <w:basedOn w:val="Normalny"/>
    <w:uiPriority w:val="99"/>
    <w:rsid w:val="00233B89"/>
    <w:pPr>
      <w:widowControl w:val="0"/>
      <w:autoSpaceDE w:val="0"/>
      <w:autoSpaceDN w:val="0"/>
      <w:adjustRightInd w:val="0"/>
      <w:spacing w:after="0" w:line="226" w:lineRule="exact"/>
      <w:ind w:hanging="10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2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6</cp:revision>
  <dcterms:created xsi:type="dcterms:W3CDTF">2012-04-07T08:57:00Z</dcterms:created>
  <dcterms:modified xsi:type="dcterms:W3CDTF">2012-04-08T21:18:00Z</dcterms:modified>
</cp:coreProperties>
</file>